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99F2A" w14:textId="12F49FA4" w:rsidR="00292FF8" w:rsidRDefault="00B826D8">
      <w:pPr>
        <w:rPr>
          <w:sz w:val="28"/>
          <w:szCs w:val="28"/>
        </w:rPr>
      </w:pPr>
      <w:r>
        <w:rPr>
          <w:sz w:val="28"/>
          <w:szCs w:val="28"/>
        </w:rPr>
        <w:t xml:space="preserve">ПРЕСС-РЕЛИЗ                                                                                            </w:t>
      </w:r>
      <w:bookmarkStart w:id="0" w:name="_GoBack"/>
      <w:bookmarkEnd w:id="0"/>
      <w:r w:rsidR="00431B77">
        <w:rPr>
          <w:sz w:val="28"/>
          <w:szCs w:val="28"/>
        </w:rPr>
        <w:t>17.04</w:t>
      </w:r>
      <w:r>
        <w:rPr>
          <w:sz w:val="28"/>
          <w:szCs w:val="28"/>
        </w:rPr>
        <w:t>.2023 г.</w:t>
      </w:r>
    </w:p>
    <w:p w14:paraId="77BBEAB7" w14:textId="77777777" w:rsidR="00292FF8" w:rsidRDefault="00292FF8">
      <w:pPr>
        <w:rPr>
          <w:rStyle w:val="A4"/>
          <w:sz w:val="28"/>
          <w:szCs w:val="28"/>
        </w:rPr>
      </w:pPr>
    </w:p>
    <w:p w14:paraId="7F287439" w14:textId="1115ED26" w:rsidR="00292FF8" w:rsidRDefault="00B826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431B77">
        <w:rPr>
          <w:b/>
          <w:bCs/>
          <w:sz w:val="28"/>
          <w:szCs w:val="28"/>
        </w:rPr>
        <w:t xml:space="preserve"> Самарской области </w:t>
      </w:r>
      <w:r>
        <w:rPr>
          <w:b/>
          <w:bCs/>
          <w:sz w:val="28"/>
          <w:szCs w:val="28"/>
        </w:rPr>
        <w:t xml:space="preserve">стартовал региональный этап мероприятий Всероссийского чемпионатного движения по профессиональному мастерству </w:t>
      </w:r>
    </w:p>
    <w:p w14:paraId="4DFFB7C0" w14:textId="583502AF" w:rsidR="00292FF8" w:rsidRDefault="00B826D8" w:rsidP="00A873B7">
      <w:pPr>
        <w:spacing w:before="120" w:after="120" w:line="276" w:lineRule="auto"/>
        <w:jc w:val="both"/>
        <w:rPr>
          <w:b/>
          <w:bCs/>
        </w:rPr>
      </w:pPr>
      <w:r>
        <w:rPr>
          <w:b/>
          <w:bCs/>
        </w:rPr>
        <w:t>В период с</w:t>
      </w:r>
      <w:r w:rsidR="00431B77">
        <w:rPr>
          <w:b/>
          <w:bCs/>
        </w:rPr>
        <w:t xml:space="preserve"> 21 </w:t>
      </w:r>
      <w:r>
        <w:rPr>
          <w:b/>
          <w:bCs/>
        </w:rPr>
        <w:t>по</w:t>
      </w:r>
      <w:r w:rsidR="00431B77">
        <w:rPr>
          <w:b/>
          <w:bCs/>
        </w:rPr>
        <w:t xml:space="preserve"> 30 апреля</w:t>
      </w:r>
      <w:r>
        <w:rPr>
          <w:b/>
          <w:bCs/>
        </w:rPr>
        <w:t xml:space="preserve"> в региональном этапе Всероссийского чемпионатного движения по профессиональному мастерству, который пройдёт в</w:t>
      </w:r>
      <w:r w:rsidR="00431B77">
        <w:rPr>
          <w:b/>
          <w:bCs/>
        </w:rPr>
        <w:t xml:space="preserve"> Самарской области</w:t>
      </w:r>
      <w:r>
        <w:rPr>
          <w:b/>
          <w:bCs/>
        </w:rPr>
        <w:t xml:space="preserve"> примут участие</w:t>
      </w:r>
      <w:r w:rsidR="00431B77">
        <w:rPr>
          <w:b/>
          <w:bCs/>
        </w:rPr>
        <w:t xml:space="preserve"> 375 </w:t>
      </w:r>
      <w:r>
        <w:rPr>
          <w:b/>
          <w:bCs/>
        </w:rPr>
        <w:t>конкурсантов по</w:t>
      </w:r>
      <w:r w:rsidR="00431B77">
        <w:rPr>
          <w:b/>
          <w:bCs/>
        </w:rPr>
        <w:t xml:space="preserve"> 57 </w:t>
      </w:r>
      <w:r>
        <w:rPr>
          <w:b/>
          <w:bCs/>
        </w:rPr>
        <w:t xml:space="preserve">компетенциям. </w:t>
      </w:r>
    </w:p>
    <w:p w14:paraId="63CB4F8B" w14:textId="77777777" w:rsidR="007C2F2C" w:rsidRDefault="00B826D8" w:rsidP="00A873B7">
      <w:pPr>
        <w:spacing w:before="120" w:after="120" w:line="276" w:lineRule="auto"/>
        <w:jc w:val="both"/>
        <w:rPr>
          <w:rStyle w:val="A4"/>
        </w:rPr>
      </w:pPr>
      <w:r>
        <w:rPr>
          <w:rStyle w:val="A4"/>
        </w:rPr>
        <w:t xml:space="preserve">К участникам регионального этапа обратился министр просвещения России </w:t>
      </w:r>
      <w:r>
        <w:rPr>
          <w:b/>
          <w:bCs/>
        </w:rPr>
        <w:t>Сергей Кравцов.</w:t>
      </w:r>
      <w:r>
        <w:rPr>
          <w:rStyle w:val="A4"/>
        </w:rPr>
        <w:t xml:space="preserve"> Он отметил, что популярность и востребованность рабочих профессий в нашей стране с каждым годом растёт</w:t>
      </w:r>
      <w:r w:rsidR="007C2F2C">
        <w:rPr>
          <w:rStyle w:val="A4"/>
        </w:rPr>
        <w:t>.</w:t>
      </w:r>
      <w:r>
        <w:rPr>
          <w:rStyle w:val="A4"/>
        </w:rPr>
        <w:t xml:space="preserve"> </w:t>
      </w:r>
    </w:p>
    <w:p w14:paraId="66392321" w14:textId="74E22417" w:rsidR="00292FF8" w:rsidRDefault="00B826D8" w:rsidP="00A873B7">
      <w:pPr>
        <w:spacing w:before="120" w:after="120" w:line="276" w:lineRule="auto"/>
        <w:jc w:val="both"/>
      </w:pPr>
      <w:r>
        <w:rPr>
          <w:i/>
          <w:iCs/>
        </w:rPr>
        <w:t>«</w:t>
      </w:r>
      <w:r w:rsidR="00022EAD" w:rsidRPr="00022EAD">
        <w:rPr>
          <w:i/>
          <w:iCs/>
        </w:rPr>
        <w:t>Отечественная система среднего профессионального образования развивается в соответствии с запросами экономики, становится более современной и практико-ориентированной. Огромную роль в подготовке квалифицированных специалистов играют чемпионаты профессионального мастерства, которые способствуют профессиональному росту молодежи – мотивируют ребят стремиться к самым высоким целям. Желаю удачи участникам соревнований - будущим специалистам, которых, уверен, ждут большие достижения»</w:t>
      </w:r>
      <w:r w:rsidR="00022EAD">
        <w:rPr>
          <w:i/>
          <w:iCs/>
        </w:rPr>
        <w:t>, –</w:t>
      </w:r>
      <w:r w:rsidR="00B76903">
        <w:rPr>
          <w:i/>
          <w:iCs/>
        </w:rPr>
        <w:t xml:space="preserve"> </w:t>
      </w:r>
      <w:r w:rsidR="00B76903" w:rsidRPr="00AA3A64">
        <w:t xml:space="preserve">сказал </w:t>
      </w:r>
      <w:r w:rsidR="00B76903" w:rsidRPr="00AA3A64">
        <w:rPr>
          <w:b/>
          <w:bCs/>
        </w:rPr>
        <w:t>Сергей Кравцов</w:t>
      </w:r>
      <w:r w:rsidR="00B76903" w:rsidRPr="00AA3A64">
        <w:t>.</w:t>
      </w:r>
    </w:p>
    <w:p w14:paraId="26500FF8" w14:textId="02B7D6B9" w:rsidR="00292FF8" w:rsidRDefault="00B826D8" w:rsidP="00A873B7">
      <w:pPr>
        <w:spacing w:before="120" w:after="120" w:line="276" w:lineRule="auto"/>
        <w:jc w:val="both"/>
      </w:pPr>
      <w:r>
        <w:rPr>
          <w:rStyle w:val="A4"/>
        </w:rPr>
        <w:t>Федеральным оператором Всероссийского чемпионата по профессиональному мастерству</w:t>
      </w:r>
      <w:r w:rsidR="00760BB6">
        <w:rPr>
          <w:rStyle w:val="A4"/>
        </w:rPr>
        <w:t xml:space="preserve"> выступает </w:t>
      </w:r>
      <w:r>
        <w:rPr>
          <w:rStyle w:val="A4"/>
        </w:rPr>
        <w:t>Институт развития профессионального образования, который разрабатывает нормативное и методическое обеспечение Всероссийского чемпионатного движения по профессиональному мастерству.</w:t>
      </w:r>
    </w:p>
    <w:p w14:paraId="68816FAA" w14:textId="62C7B30C" w:rsidR="00292FF8" w:rsidRDefault="00B826D8" w:rsidP="00A873B7">
      <w:pPr>
        <w:spacing w:before="120" w:after="120" w:line="276" w:lineRule="auto"/>
        <w:jc w:val="both"/>
      </w:pPr>
      <w:r>
        <w:rPr>
          <w:i/>
          <w:iCs/>
        </w:rPr>
        <w:t>«В разработке документации по всем направлениям соревновательной программы участвуют работодатели, что способствует сближению системы профессионального образования и реального сектора экономики. Они согласовывают требования, предъявляемые к уровню подготовки будущих специалистов, а также конкурсное задание по их компетенции»,</w:t>
      </w:r>
      <w:r>
        <w:rPr>
          <w:rStyle w:val="A4"/>
        </w:rPr>
        <w:t xml:space="preserve"> - подчеркнула исполняющая обязанности ректора</w:t>
      </w:r>
      <w:r w:rsidR="00760BB6">
        <w:rPr>
          <w:rStyle w:val="A4"/>
        </w:rPr>
        <w:t xml:space="preserve"> </w:t>
      </w:r>
      <w:r>
        <w:rPr>
          <w:rStyle w:val="A4"/>
        </w:rPr>
        <w:t xml:space="preserve">Института развития профессионального образования </w:t>
      </w:r>
      <w:r>
        <w:rPr>
          <w:b/>
          <w:bCs/>
        </w:rPr>
        <w:t>Наталия Золотарева</w:t>
      </w:r>
      <w:r>
        <w:rPr>
          <w:rStyle w:val="A4"/>
        </w:rPr>
        <w:t xml:space="preserve">. </w:t>
      </w:r>
    </w:p>
    <w:p w14:paraId="48A5AD0A" w14:textId="5959FAF6" w:rsidR="00292FF8" w:rsidRDefault="00B826D8" w:rsidP="00A873B7">
      <w:pPr>
        <w:spacing w:before="120" w:after="120" w:line="276" w:lineRule="auto"/>
        <w:jc w:val="both"/>
      </w:pPr>
      <w:r>
        <w:rPr>
          <w:rStyle w:val="A4"/>
        </w:rPr>
        <w:t>Конкурсантами являются две категории обучающихся в образовательных учреждениях. В основной участвуют студенты программ среднего профессионального образования. Среди юниоров будут соревноваться школьники, достигшие возраста 14 лет. В</w:t>
      </w:r>
      <w:r w:rsidR="00431B77">
        <w:rPr>
          <w:rStyle w:val="A4"/>
        </w:rPr>
        <w:t xml:space="preserve"> Самарской области</w:t>
      </w:r>
      <w:r>
        <w:rPr>
          <w:rStyle w:val="A4"/>
        </w:rPr>
        <w:t xml:space="preserve"> в региональном этапе Всероссийского чемпионатного движения по профессиональному мастерству примут участие</w:t>
      </w:r>
      <w:r w:rsidR="00431B77">
        <w:rPr>
          <w:rStyle w:val="A4"/>
        </w:rPr>
        <w:t xml:space="preserve"> 332 </w:t>
      </w:r>
      <w:r>
        <w:rPr>
          <w:rStyle w:val="A4"/>
        </w:rPr>
        <w:t>студент</w:t>
      </w:r>
      <w:r w:rsidR="00431B77">
        <w:rPr>
          <w:rStyle w:val="A4"/>
        </w:rPr>
        <w:t>а</w:t>
      </w:r>
      <w:r>
        <w:rPr>
          <w:rStyle w:val="A4"/>
        </w:rPr>
        <w:t xml:space="preserve"> и</w:t>
      </w:r>
      <w:r w:rsidR="002C7797">
        <w:rPr>
          <w:rStyle w:val="A4"/>
        </w:rPr>
        <w:t xml:space="preserve"> 43 </w:t>
      </w:r>
      <w:r>
        <w:rPr>
          <w:rStyle w:val="A4"/>
        </w:rPr>
        <w:t>школьник</w:t>
      </w:r>
      <w:r w:rsidR="002C7797">
        <w:rPr>
          <w:rStyle w:val="A4"/>
        </w:rPr>
        <w:t>а.</w:t>
      </w:r>
    </w:p>
    <w:p w14:paraId="16EC4222" w14:textId="3EB092F1" w:rsidR="00292FF8" w:rsidRDefault="00B826D8" w:rsidP="00A873B7">
      <w:pPr>
        <w:spacing w:before="120" w:after="120" w:line="276" w:lineRule="auto"/>
        <w:jc w:val="both"/>
        <w:rPr>
          <w:rStyle w:val="A4"/>
        </w:rPr>
      </w:pPr>
      <w:r>
        <w:rPr>
          <w:rStyle w:val="A4"/>
        </w:rPr>
        <w:t>Региональным оператором в</w:t>
      </w:r>
      <w:r w:rsidR="002C7797">
        <w:rPr>
          <w:rStyle w:val="A4"/>
        </w:rPr>
        <w:t xml:space="preserve"> Самарской области </w:t>
      </w:r>
      <w:r>
        <w:rPr>
          <w:rStyle w:val="A4"/>
        </w:rPr>
        <w:t>определен</w:t>
      </w:r>
      <w:r w:rsidR="002C7797">
        <w:rPr>
          <w:rStyle w:val="A4"/>
        </w:rPr>
        <w:t xml:space="preserve"> Центр профессионального образования Самарской области.</w:t>
      </w:r>
      <w:r>
        <w:rPr>
          <w:rStyle w:val="A4"/>
        </w:rPr>
        <w:t xml:space="preserve"> Основной </w:t>
      </w:r>
      <w:r w:rsidR="002C7797">
        <w:rPr>
          <w:rStyle w:val="A4"/>
        </w:rPr>
        <w:t xml:space="preserve">из 16 </w:t>
      </w:r>
      <w:r>
        <w:rPr>
          <w:rStyle w:val="A4"/>
        </w:rPr>
        <w:t>площад</w:t>
      </w:r>
      <w:r w:rsidR="002C7797">
        <w:rPr>
          <w:rStyle w:val="A4"/>
        </w:rPr>
        <w:t>ок</w:t>
      </w:r>
      <w:r>
        <w:rPr>
          <w:rStyle w:val="A4"/>
        </w:rPr>
        <w:t xml:space="preserve"> проведения соревнований станет </w:t>
      </w:r>
      <w:r w:rsidR="002C7797">
        <w:rPr>
          <w:rStyle w:val="A4"/>
        </w:rPr>
        <w:t>Самарский государственный колледж (</w:t>
      </w:r>
      <w:r w:rsidR="002C7797" w:rsidRPr="002C7797">
        <w:rPr>
          <w:rStyle w:val="A4"/>
        </w:rPr>
        <w:t xml:space="preserve">г. Самара, </w:t>
      </w:r>
      <w:proofErr w:type="spellStart"/>
      <w:r w:rsidR="002C7797" w:rsidRPr="002C7797">
        <w:rPr>
          <w:rStyle w:val="A4"/>
        </w:rPr>
        <w:t>ул.Молодогвардейская</w:t>
      </w:r>
      <w:proofErr w:type="spellEnd"/>
      <w:r w:rsidR="002C7797" w:rsidRPr="002C7797">
        <w:rPr>
          <w:rStyle w:val="A4"/>
        </w:rPr>
        <w:t>, д. 59</w:t>
      </w:r>
      <w:r w:rsidR="002C7797">
        <w:rPr>
          <w:rStyle w:val="A4"/>
        </w:rPr>
        <w:t>).</w:t>
      </w:r>
    </w:p>
    <w:p w14:paraId="355A1847" w14:textId="7B3EA2FC" w:rsidR="00964272" w:rsidRDefault="00964272" w:rsidP="00A873B7">
      <w:pPr>
        <w:spacing w:before="120" w:after="120" w:line="276" w:lineRule="auto"/>
        <w:jc w:val="both"/>
        <w:rPr>
          <w:rStyle w:val="A4"/>
        </w:rPr>
      </w:pPr>
      <w:r w:rsidRPr="00825A38">
        <w:rPr>
          <w:rStyle w:val="A4"/>
          <w:i/>
          <w:iCs/>
        </w:rPr>
        <w:t>«Самарская область всегда была опорным краем страны, а развитие потенциала каждого человека – региональным приоритетом. Не</w:t>
      </w:r>
      <w:r w:rsidR="00EB138A" w:rsidRPr="00825A38">
        <w:rPr>
          <w:rStyle w:val="A4"/>
          <w:i/>
          <w:iCs/>
        </w:rPr>
        <w:t xml:space="preserve"> </w:t>
      </w:r>
      <w:r w:rsidRPr="00825A38">
        <w:rPr>
          <w:rStyle w:val="A4"/>
          <w:i/>
          <w:iCs/>
        </w:rPr>
        <w:t xml:space="preserve">случайно особое внимание </w:t>
      </w:r>
      <w:r w:rsidRPr="00825A38">
        <w:rPr>
          <w:rStyle w:val="A4"/>
          <w:i/>
          <w:iCs/>
        </w:rPr>
        <w:lastRenderedPageBreak/>
        <w:t xml:space="preserve">уделяется совершенствованию системы среднего профессионального образования. За последние годы были капитально отремонтированы и оснащены современным оборудованием многие профильные учреждения. Благодаря участию в Национальном проекте «Образование» в Самарской области оснащены современным оборудованием тридцать новых мастерских. Ежегодно увеличивается количество бюджетных мест по приоритетным для региона профессиям.  И чемпионатное движение «Профессионалы» – это ещё один из элементов ответственного подхода к подготовке будущих специалистов», </w:t>
      </w:r>
      <w:r w:rsidR="00825A38">
        <w:rPr>
          <w:rStyle w:val="A4"/>
          <w:i/>
          <w:iCs/>
        </w:rPr>
        <w:t xml:space="preserve">- </w:t>
      </w:r>
      <w:r w:rsidRPr="00964272">
        <w:rPr>
          <w:rStyle w:val="A4"/>
        </w:rPr>
        <w:t xml:space="preserve">отметила заместитель министра образования и науки самарской области </w:t>
      </w:r>
      <w:r w:rsidRPr="00825A38">
        <w:rPr>
          <w:rStyle w:val="A4"/>
          <w:b/>
          <w:bCs/>
        </w:rPr>
        <w:t xml:space="preserve">Ольга </w:t>
      </w:r>
      <w:proofErr w:type="spellStart"/>
      <w:r w:rsidRPr="00825A38">
        <w:rPr>
          <w:rStyle w:val="A4"/>
          <w:b/>
          <w:bCs/>
        </w:rPr>
        <w:t>Лысикова</w:t>
      </w:r>
      <w:proofErr w:type="spellEnd"/>
      <w:r w:rsidRPr="00964272">
        <w:rPr>
          <w:rStyle w:val="A4"/>
        </w:rPr>
        <w:t>.</w:t>
      </w:r>
    </w:p>
    <w:p w14:paraId="737D2DC0" w14:textId="6F071DB8" w:rsidR="005B5304" w:rsidRDefault="005B5304" w:rsidP="00A873B7">
      <w:pPr>
        <w:spacing w:before="120" w:after="120" w:line="276" w:lineRule="auto"/>
        <w:jc w:val="both"/>
        <w:rPr>
          <w:rStyle w:val="A4"/>
        </w:rPr>
      </w:pPr>
      <w:r w:rsidRPr="00825A38">
        <w:rPr>
          <w:rStyle w:val="A4"/>
          <w:i/>
          <w:iCs/>
        </w:rPr>
        <w:t>«Для меня чемпионат – это очень интересно и ответственно</w:t>
      </w:r>
      <w:r w:rsidR="006B700B" w:rsidRPr="00825A38">
        <w:rPr>
          <w:rStyle w:val="A4"/>
          <w:i/>
          <w:iCs/>
        </w:rPr>
        <w:t>,</w:t>
      </w:r>
      <w:r w:rsidR="006B700B">
        <w:rPr>
          <w:rStyle w:val="A4"/>
        </w:rPr>
        <w:t xml:space="preserve"> </w:t>
      </w:r>
      <w:r w:rsidR="006B700B" w:rsidRPr="005B5304">
        <w:rPr>
          <w:rStyle w:val="A4"/>
        </w:rPr>
        <w:t>–</w:t>
      </w:r>
      <w:r w:rsidR="006B700B">
        <w:rPr>
          <w:rStyle w:val="A4"/>
        </w:rPr>
        <w:t xml:space="preserve"> поделился</w:t>
      </w:r>
      <w:r w:rsidR="00D02C69">
        <w:rPr>
          <w:rStyle w:val="A4"/>
        </w:rPr>
        <w:t xml:space="preserve"> учащийся тольяттинской </w:t>
      </w:r>
      <w:r w:rsidR="00D02C69" w:rsidRPr="00D02C69">
        <w:rPr>
          <w:rStyle w:val="A4"/>
        </w:rPr>
        <w:t>МБУ «Школа № 47»</w:t>
      </w:r>
      <w:r w:rsidR="00D02C69">
        <w:rPr>
          <w:rStyle w:val="A4"/>
        </w:rPr>
        <w:t xml:space="preserve"> </w:t>
      </w:r>
      <w:r w:rsidR="00D02C69" w:rsidRPr="00D02C69">
        <w:rPr>
          <w:rStyle w:val="A4"/>
          <w:b/>
          <w:bCs/>
        </w:rPr>
        <w:t>Сергей Гаврилов</w:t>
      </w:r>
      <w:r w:rsidRPr="005B5304">
        <w:rPr>
          <w:rStyle w:val="A4"/>
        </w:rPr>
        <w:t xml:space="preserve">. </w:t>
      </w:r>
      <w:r w:rsidR="00D02C69" w:rsidRPr="005B5304">
        <w:rPr>
          <w:rStyle w:val="A4"/>
        </w:rPr>
        <w:t>–</w:t>
      </w:r>
      <w:r w:rsidR="00D02C69">
        <w:rPr>
          <w:rStyle w:val="A4"/>
        </w:rPr>
        <w:t xml:space="preserve"> </w:t>
      </w:r>
      <w:r w:rsidRPr="00D02C69">
        <w:rPr>
          <w:rStyle w:val="A4"/>
          <w:i/>
          <w:iCs/>
        </w:rPr>
        <w:t xml:space="preserve">Как любой другой конкурсант я много тренировался и надеюсь на победу. А ещё я понимаю, что победитель будет на следующих этапах представлять не только свою школу или колледж, но и всю </w:t>
      </w:r>
      <w:r w:rsidR="00D1264B">
        <w:rPr>
          <w:rStyle w:val="A4"/>
          <w:i/>
          <w:iCs/>
        </w:rPr>
        <w:t xml:space="preserve">Самарскую </w:t>
      </w:r>
      <w:r w:rsidRPr="00D02C69">
        <w:rPr>
          <w:rStyle w:val="A4"/>
          <w:i/>
          <w:iCs/>
        </w:rPr>
        <w:t>область</w:t>
      </w:r>
      <w:r>
        <w:rPr>
          <w:rStyle w:val="A4"/>
        </w:rPr>
        <w:t>»</w:t>
      </w:r>
      <w:r w:rsidRPr="005B5304">
        <w:rPr>
          <w:rStyle w:val="A4"/>
        </w:rPr>
        <w:t>.</w:t>
      </w:r>
    </w:p>
    <w:p w14:paraId="47413A58" w14:textId="77777777" w:rsidR="00292FF8" w:rsidRDefault="00B826D8" w:rsidP="00A873B7">
      <w:pPr>
        <w:spacing w:before="120" w:after="120" w:line="276" w:lineRule="auto"/>
        <w:jc w:val="both"/>
      </w:pPr>
      <w:r>
        <w:rPr>
          <w:rStyle w:val="A4"/>
        </w:rPr>
        <w:t>Региональные чемпионаты завершатся 30 апреля. Их победители в июне и июле этого года примут участие в отборочном этапе, где будут определены финалисты.</w:t>
      </w:r>
    </w:p>
    <w:p w14:paraId="2C681212" w14:textId="77777777" w:rsidR="00292FF8" w:rsidRDefault="00B826D8" w:rsidP="00A87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  <w:tab w:val="left" w:pos="8849"/>
        </w:tabs>
        <w:spacing w:before="120" w:after="120" w:line="276" w:lineRule="auto"/>
        <w:jc w:val="both"/>
        <w:rPr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14:textOutline w14:w="12700" w14:cap="flat" w14:cmpd="sng" w14:algn="ctr">
            <w14:noFill/>
            <w14:prstDash w14:val="solid"/>
            <w14:miter w14:lim="400000"/>
          </w14:textOutline>
        </w:rPr>
        <w:t>С 11 по 15 сентября в городе Великий Новгород пройдет финал Чемпионата высоких технологий, в котором выявят сильнейших по восьми новым и перспективным компетенциям. Финал по наиболее массовым и востребованным компетенциям состоится в рамках Чемпионата по профессиональному мастерству «Профессионалы» с 25 по 29 ноября в Санкт-Петербурге.</w:t>
      </w:r>
    </w:p>
    <w:p w14:paraId="2F89F6AF" w14:textId="77777777" w:rsidR="00292FF8" w:rsidRPr="00E07F5D" w:rsidRDefault="00B826D8" w:rsidP="00A873B7">
      <w:pPr>
        <w:spacing w:before="120" w:after="120" w:line="276" w:lineRule="auto"/>
        <w:jc w:val="both"/>
        <w:rPr>
          <w:b/>
          <w:bCs/>
          <w:u w:val="single"/>
        </w:rPr>
      </w:pPr>
      <w:r w:rsidRPr="00E07F5D">
        <w:rPr>
          <w:b/>
          <w:bCs/>
          <w:u w:val="single"/>
        </w:rPr>
        <w:t>Информационная справка:</w:t>
      </w:r>
    </w:p>
    <w:p w14:paraId="5AC96F9D" w14:textId="77777777" w:rsidR="00292FF8" w:rsidRPr="00E07F5D" w:rsidRDefault="00B826D8" w:rsidP="00A873B7">
      <w:pPr>
        <w:shd w:val="clear" w:color="auto" w:fill="FFFFFF"/>
        <w:spacing w:line="276" w:lineRule="auto"/>
        <w:jc w:val="both"/>
        <w:rPr>
          <w:rStyle w:val="A4"/>
        </w:rPr>
      </w:pPr>
      <w:r w:rsidRPr="00E07F5D">
        <w:rPr>
          <w:b/>
          <w:bCs/>
        </w:rPr>
        <w:t>Всероссийское чемпионатное движение по профессиональному мастерству</w:t>
      </w:r>
      <w:r w:rsidRPr="00E07F5D">
        <w:rPr>
          <w:rStyle w:val="A4"/>
        </w:rPr>
        <w:t xml:space="preserve"> представляет собой мероприятия, направленные на демонстрацию профессиональных компетенций конкурсантами (участниками соревновательных мероприятий) и работу по формированию прототипов «продуктов».</w:t>
      </w:r>
    </w:p>
    <w:p w14:paraId="7CCBC448" w14:textId="77777777" w:rsidR="00292FF8" w:rsidRPr="00E07F5D" w:rsidRDefault="00B826D8" w:rsidP="00A873B7">
      <w:pPr>
        <w:shd w:val="clear" w:color="auto" w:fill="FFFFFF"/>
        <w:spacing w:line="276" w:lineRule="auto"/>
        <w:jc w:val="both"/>
      </w:pPr>
      <w:bookmarkStart w:id="1" w:name="_gjdgxs"/>
      <w:bookmarkEnd w:id="1"/>
      <w:r w:rsidRPr="00E07F5D">
        <w:rPr>
          <w:b/>
          <w:bCs/>
        </w:rPr>
        <w:t>Стратегической целью</w:t>
      </w:r>
      <w:r w:rsidRPr="00E07F5D">
        <w:rPr>
          <w:rStyle w:val="A4"/>
        </w:rPr>
        <w:t xml:space="preserve"> Всероссийского движения по профессиональному мастерству является содействие оперативному и эффективному кадровому обеспечению различных отраслей экономики.</w:t>
      </w:r>
    </w:p>
    <w:p w14:paraId="3035EDBA" w14:textId="77777777" w:rsidR="00292FF8" w:rsidRPr="00E07F5D" w:rsidRDefault="00B826D8" w:rsidP="00A873B7">
      <w:pPr>
        <w:shd w:val="clear" w:color="auto" w:fill="FFFFFF"/>
        <w:spacing w:line="276" w:lineRule="auto"/>
        <w:jc w:val="both"/>
      </w:pPr>
      <w:r w:rsidRPr="00E07F5D">
        <w:rPr>
          <w:rStyle w:val="A4"/>
        </w:rPr>
        <w:t>Управление развитием чемпионатного движения осуществляет Оргкомитет.</w:t>
      </w:r>
    </w:p>
    <w:p w14:paraId="1FEDBDE2" w14:textId="77777777" w:rsidR="00292FF8" w:rsidRPr="00E07F5D" w:rsidRDefault="00B826D8" w:rsidP="00A873B7">
      <w:pPr>
        <w:shd w:val="clear" w:color="auto" w:fill="FFFFFF"/>
        <w:spacing w:line="276" w:lineRule="auto"/>
        <w:jc w:val="both"/>
      </w:pPr>
      <w:r w:rsidRPr="00E07F5D">
        <w:rPr>
          <w:rStyle w:val="A4"/>
        </w:rPr>
        <w:t>Оргкомитет Всероссийского чемпионатного движения по профессиональному мастерству - межведомственный орган, отвечающий за развитие и эффективное достижение целей и задач Всероссийского чемпионатного движения по профессиональному мастерству. В состав Оргкомитета входят представители органов федеральной исполнительной власти, Федерального оператора, региональной исполнительной власти, регионального оператора.</w:t>
      </w:r>
    </w:p>
    <w:p w14:paraId="7E9A3B40" w14:textId="77777777" w:rsidR="00292FF8" w:rsidRPr="00E07F5D" w:rsidRDefault="00B826D8" w:rsidP="00A873B7">
      <w:pPr>
        <w:shd w:val="clear" w:color="auto" w:fill="FFFFFF"/>
        <w:spacing w:line="276" w:lineRule="auto"/>
        <w:jc w:val="both"/>
      </w:pPr>
      <w:r w:rsidRPr="00E07F5D">
        <w:rPr>
          <w:rStyle w:val="A4"/>
        </w:rPr>
        <w:t xml:space="preserve">Чемпионат проводится по компетенциям, востребованным на рынке труда в Российской Федерации и(или) сопоставимыми с трудовыми функциями и видами трудовой </w:t>
      </w:r>
      <w:r w:rsidRPr="00E07F5D">
        <w:rPr>
          <w:rStyle w:val="A4"/>
        </w:rPr>
        <w:lastRenderedPageBreak/>
        <w:t xml:space="preserve">деятельности, направлениями подготовки среднего профессионального образования, а также по перспективным компетенциям. </w:t>
      </w:r>
    </w:p>
    <w:p w14:paraId="7DDFF045" w14:textId="77777777" w:rsidR="00292FF8" w:rsidRPr="00E07F5D" w:rsidRDefault="00B826D8" w:rsidP="00A873B7">
      <w:pPr>
        <w:spacing w:line="276" w:lineRule="auto"/>
        <w:jc w:val="both"/>
      </w:pPr>
      <w:bookmarkStart w:id="2" w:name="_j0zll"/>
      <w:bookmarkEnd w:id="2"/>
      <w:r w:rsidRPr="00E07F5D">
        <w:rPr>
          <w:rStyle w:val="A4"/>
        </w:rPr>
        <w:t>Всероссийское чемпионатное движение включает в себя мероприятия Чемпионата по профессиональному мастерству «Профессионалы» и Чемпионата высоких технологий.</w:t>
      </w:r>
    </w:p>
    <w:p w14:paraId="1311882C" w14:textId="705F3F29" w:rsidR="00292FF8" w:rsidRPr="00E07F5D" w:rsidRDefault="00B826D8" w:rsidP="00A873B7">
      <w:pPr>
        <w:pStyle w:val="A6"/>
        <w:spacing w:before="0" w:line="276" w:lineRule="auto"/>
        <w:rPr>
          <w:rFonts w:ascii="Calibri" w:eastAsia="Calibri" w:hAnsi="Calibri" w:cs="Calibri"/>
        </w:rPr>
      </w:pPr>
      <w:r w:rsidRPr="00E07F5D">
        <w:rPr>
          <w:rFonts w:ascii="Calibri" w:hAnsi="Calibri"/>
          <w:b/>
          <w:bCs/>
        </w:rPr>
        <w:t xml:space="preserve">Чемпионат по профессиональному мастерству «Профессионалы» </w:t>
      </w:r>
      <w:r w:rsidRPr="00E07F5D">
        <w:rPr>
          <w:rFonts w:ascii="Calibri" w:hAnsi="Calibri"/>
        </w:rPr>
        <w:t xml:space="preserve">‒ соревновательные мероприятия, направленные на демонстрацию профессиональных навыков по наиболее востребованным компетенциям. </w:t>
      </w:r>
    </w:p>
    <w:p w14:paraId="22A1B243" w14:textId="77777777" w:rsidR="00292FF8" w:rsidRPr="00E07F5D" w:rsidRDefault="00B826D8" w:rsidP="00A873B7">
      <w:pPr>
        <w:pStyle w:val="A6"/>
        <w:spacing w:before="0" w:line="276" w:lineRule="auto"/>
        <w:rPr>
          <w:rFonts w:ascii="Calibri" w:eastAsia="Calibri" w:hAnsi="Calibri" w:cs="Calibri"/>
        </w:rPr>
      </w:pPr>
      <w:r w:rsidRPr="00E07F5D">
        <w:rPr>
          <w:rFonts w:ascii="Calibri" w:hAnsi="Calibri"/>
          <w:b/>
          <w:bCs/>
        </w:rPr>
        <w:t xml:space="preserve">Чемпионат высоких технологий </w:t>
      </w:r>
      <w:r w:rsidRPr="00E07F5D">
        <w:rPr>
          <w:rFonts w:ascii="Calibri" w:hAnsi="Calibri"/>
        </w:rPr>
        <w:t xml:space="preserve">‒ соревновательные мероприятия, направленные на демонстрацию профессиональных навыков по перспективным и новым компетенциям. </w:t>
      </w:r>
    </w:p>
    <w:p w14:paraId="3040899C" w14:textId="77777777" w:rsidR="00292FF8" w:rsidRPr="00E07F5D" w:rsidRDefault="00B826D8" w:rsidP="00A873B7">
      <w:pPr>
        <w:spacing w:line="276" w:lineRule="auto"/>
        <w:jc w:val="both"/>
      </w:pPr>
      <w:r w:rsidRPr="00E07F5D">
        <w:rPr>
          <w:rStyle w:val="A4"/>
        </w:rPr>
        <w:t>Каждое мероприятие Чемпионатного движения представляет собой соревнование, предусматривающее выполнение конкурсантами конкурсных заданий. Всех участников Чемпионата сопровождают эксперты – наставники, которые будут проводить оценку участников и участвовать в мероприятиях Чемпионата.</w:t>
      </w:r>
    </w:p>
    <w:p w14:paraId="42FFE1B8" w14:textId="77777777" w:rsidR="00964F80" w:rsidRDefault="00E07F5D" w:rsidP="00A873B7">
      <w:pPr>
        <w:spacing w:before="120" w:after="120" w:line="276" w:lineRule="auto"/>
        <w:rPr>
          <w:rStyle w:val="A4"/>
          <w:sz w:val="22"/>
          <w:szCs w:val="22"/>
        </w:rPr>
      </w:pPr>
      <w:r>
        <w:rPr>
          <w:b/>
          <w:bCs/>
        </w:rPr>
        <w:br/>
      </w:r>
      <w:r w:rsidR="00B826D8" w:rsidRPr="00A873B7">
        <w:rPr>
          <w:b/>
          <w:bCs/>
          <w:sz w:val="22"/>
          <w:szCs w:val="22"/>
        </w:rPr>
        <w:t>Фото и материалы о движении</w:t>
      </w:r>
      <w:r w:rsidR="00B826D8" w:rsidRPr="00A873B7">
        <w:rPr>
          <w:rStyle w:val="A4"/>
          <w:sz w:val="22"/>
          <w:szCs w:val="22"/>
        </w:rPr>
        <w:t xml:space="preserve"> </w:t>
      </w:r>
      <w:hyperlink r:id="rId7" w:history="1">
        <w:r w:rsidR="00B826D8" w:rsidRPr="00A873B7">
          <w:rPr>
            <w:rStyle w:val="Hyperlink0"/>
            <w:sz w:val="22"/>
            <w:szCs w:val="22"/>
          </w:rPr>
          <w:t>https://disk.yandex.ru/d/VXLOAXf9_cLz1w</w:t>
        </w:r>
      </w:hyperlink>
      <w:r w:rsidR="00B826D8" w:rsidRPr="00A873B7">
        <w:rPr>
          <w:rStyle w:val="A4"/>
          <w:sz w:val="22"/>
          <w:szCs w:val="22"/>
        </w:rPr>
        <w:t xml:space="preserve"> </w:t>
      </w:r>
    </w:p>
    <w:p w14:paraId="1506E9AA" w14:textId="62096676" w:rsidR="00292FF8" w:rsidRPr="00A873B7" w:rsidRDefault="00DD3374" w:rsidP="00A873B7">
      <w:pPr>
        <w:spacing w:before="120" w:after="120" w:line="276" w:lineRule="auto"/>
        <w:rPr>
          <w:rStyle w:val="A4"/>
          <w:sz w:val="22"/>
          <w:szCs w:val="22"/>
        </w:rPr>
      </w:pPr>
      <w:r w:rsidRPr="00A873B7">
        <w:rPr>
          <w:b/>
          <w:bCs/>
          <w:sz w:val="22"/>
          <w:szCs w:val="22"/>
        </w:rPr>
        <w:t>Фото</w:t>
      </w:r>
      <w:r>
        <w:rPr>
          <w:b/>
          <w:bCs/>
          <w:sz w:val="22"/>
          <w:szCs w:val="22"/>
        </w:rPr>
        <w:t xml:space="preserve"> </w:t>
      </w:r>
      <w:r w:rsidR="00825A38">
        <w:rPr>
          <w:b/>
          <w:bCs/>
          <w:sz w:val="22"/>
          <w:szCs w:val="22"/>
        </w:rPr>
        <w:t xml:space="preserve">и </w:t>
      </w:r>
      <w:r>
        <w:rPr>
          <w:b/>
          <w:bCs/>
          <w:sz w:val="22"/>
          <w:szCs w:val="22"/>
        </w:rPr>
        <w:t xml:space="preserve">материалы </w:t>
      </w:r>
      <w:r w:rsidR="00521204">
        <w:rPr>
          <w:b/>
          <w:bCs/>
          <w:sz w:val="22"/>
          <w:szCs w:val="22"/>
        </w:rPr>
        <w:t xml:space="preserve">Самарской области </w:t>
      </w:r>
      <w:hyperlink r:id="rId8" w:history="1">
        <w:r w:rsidR="00964F80" w:rsidRPr="00C64536">
          <w:rPr>
            <w:rStyle w:val="a3"/>
            <w:sz w:val="22"/>
            <w:szCs w:val="22"/>
          </w:rPr>
          <w:t>https://clck.ru/34AKir</w:t>
        </w:r>
      </w:hyperlink>
      <w:r w:rsidR="00964F80">
        <w:rPr>
          <w:rStyle w:val="A4"/>
          <w:sz w:val="22"/>
          <w:szCs w:val="22"/>
        </w:rPr>
        <w:t xml:space="preserve"> </w:t>
      </w:r>
    </w:p>
    <w:p w14:paraId="453ED621" w14:textId="07B271AE" w:rsidR="00292FF8" w:rsidRPr="00A873B7" w:rsidRDefault="00B826D8" w:rsidP="00A873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120" w:after="120" w:line="276" w:lineRule="auto"/>
        <w:jc w:val="both"/>
        <w:rPr>
          <w:rStyle w:val="A4"/>
          <w:sz w:val="22"/>
          <w:szCs w:val="22"/>
        </w:rPr>
      </w:pPr>
      <w:r w:rsidRPr="00A873B7">
        <w:rPr>
          <w:b/>
          <w:bCs/>
          <w:sz w:val="22"/>
          <w:szCs w:val="22"/>
        </w:rPr>
        <w:t xml:space="preserve">Контактная информация: </w:t>
      </w:r>
    </w:p>
    <w:tbl>
      <w:tblPr>
        <w:tblStyle w:val="TableNormal"/>
        <w:tblW w:w="9146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629"/>
        <w:gridCol w:w="4517"/>
      </w:tblGrid>
      <w:tr w:rsidR="00DD3374" w:rsidRPr="00A873B7" w14:paraId="018D9B42" w14:textId="77777777" w:rsidTr="00AA3A64">
        <w:trPr>
          <w:trHeight w:val="2050"/>
        </w:trPr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0D095" w14:textId="77777777" w:rsidR="00DD3374" w:rsidRPr="00A873B7" w:rsidRDefault="00DD3374" w:rsidP="00DD3374">
            <w:pPr>
              <w:spacing w:line="276" w:lineRule="auto"/>
              <w:rPr>
                <w:rStyle w:val="a7"/>
                <w:rFonts w:cs="Calibri"/>
                <w:b/>
                <w:bCs/>
                <w:sz w:val="22"/>
                <w:szCs w:val="22"/>
              </w:rPr>
            </w:pPr>
            <w:r w:rsidRPr="00A873B7">
              <w:rPr>
                <w:rStyle w:val="a7"/>
                <w:rFonts w:cs="Calibri"/>
                <w:b/>
                <w:bCs/>
                <w:sz w:val="22"/>
                <w:szCs w:val="22"/>
              </w:rPr>
              <w:t>Ответственный за взаимодействие со СМИ</w:t>
            </w:r>
          </w:p>
          <w:p w14:paraId="65AECC21" w14:textId="77777777" w:rsidR="00DD3374" w:rsidRPr="00A873B7" w:rsidRDefault="00DD3374" w:rsidP="00DD3374">
            <w:pPr>
              <w:spacing w:line="276" w:lineRule="auto"/>
              <w:rPr>
                <w:rStyle w:val="a7"/>
                <w:rFonts w:cs="Calibri"/>
                <w:b/>
                <w:bCs/>
                <w:sz w:val="22"/>
                <w:szCs w:val="22"/>
              </w:rPr>
            </w:pPr>
            <w:r w:rsidRPr="00A873B7">
              <w:rPr>
                <w:rStyle w:val="a7"/>
                <w:rFonts w:cs="Calibri"/>
                <w:b/>
                <w:bCs/>
                <w:sz w:val="22"/>
                <w:szCs w:val="22"/>
              </w:rPr>
              <w:t xml:space="preserve">Всероссийского чемпионатного движения </w:t>
            </w:r>
          </w:p>
          <w:p w14:paraId="7DD9EC52" w14:textId="77777777" w:rsidR="00DD3374" w:rsidRPr="00A873B7" w:rsidRDefault="00DD3374" w:rsidP="00DD3374">
            <w:pPr>
              <w:spacing w:line="276" w:lineRule="auto"/>
              <w:rPr>
                <w:rStyle w:val="a7"/>
                <w:rFonts w:eastAsia="Times New Roman" w:cs="Calibri"/>
                <w:b/>
                <w:bCs/>
                <w:sz w:val="22"/>
                <w:szCs w:val="22"/>
              </w:rPr>
            </w:pPr>
            <w:r w:rsidRPr="00A873B7">
              <w:rPr>
                <w:rStyle w:val="a7"/>
                <w:rFonts w:cs="Calibri"/>
                <w:b/>
                <w:bCs/>
                <w:sz w:val="22"/>
                <w:szCs w:val="22"/>
              </w:rPr>
              <w:t xml:space="preserve">по профессиональному мастерству </w:t>
            </w:r>
          </w:p>
          <w:p w14:paraId="2C4BF9EE" w14:textId="77777777" w:rsidR="00DD3374" w:rsidRPr="00A873B7" w:rsidRDefault="00DD3374" w:rsidP="00DD3374">
            <w:pPr>
              <w:spacing w:line="276" w:lineRule="auto"/>
              <w:rPr>
                <w:rStyle w:val="Hyperlink1"/>
                <w:rFonts w:cs="Calibri"/>
              </w:rPr>
            </w:pPr>
            <w:r w:rsidRPr="00A873B7">
              <w:rPr>
                <w:rStyle w:val="a7"/>
                <w:rFonts w:cs="Calibri"/>
                <w:sz w:val="22"/>
                <w:szCs w:val="22"/>
              </w:rPr>
              <w:t xml:space="preserve">Карпекин Юрий Александрович </w:t>
            </w:r>
            <w:r w:rsidRPr="00A873B7">
              <w:rPr>
                <w:rStyle w:val="a7"/>
                <w:rFonts w:cs="Calibri"/>
                <w:sz w:val="22"/>
                <w:szCs w:val="22"/>
              </w:rPr>
              <w:br/>
              <w:t xml:space="preserve">+7 (902) 814-06-33, </w:t>
            </w:r>
            <w:hyperlink r:id="rId9" w:history="1">
              <w:r w:rsidRPr="00A873B7">
                <w:rPr>
                  <w:rStyle w:val="a3"/>
                  <w:rFonts w:cs="Calibri"/>
                  <w:sz w:val="22"/>
                  <w:szCs w:val="22"/>
                  <w:u w:val="none"/>
                </w:rPr>
                <w:t>pr@pro.firpo.ru</w:t>
              </w:r>
            </w:hyperlink>
            <w:r w:rsidRPr="00A873B7">
              <w:rPr>
                <w:rFonts w:cs="Calibri"/>
                <w:sz w:val="22"/>
                <w:szCs w:val="22"/>
              </w:rPr>
              <w:br/>
            </w:r>
            <w:r w:rsidRPr="00A873B7">
              <w:rPr>
                <w:rFonts w:cs="Calibri"/>
                <w:sz w:val="22"/>
                <w:szCs w:val="22"/>
              </w:rPr>
              <w:br/>
            </w:r>
            <w:hyperlink r:id="rId10" w:history="1">
              <w:r w:rsidRPr="00A873B7">
                <w:rPr>
                  <w:rStyle w:val="Hyperlink1"/>
                  <w:rFonts w:cs="Calibri"/>
                </w:rPr>
                <w:t>https://pro.firpo.ru/</w:t>
              </w:r>
            </w:hyperlink>
          </w:p>
          <w:p w14:paraId="0A9DB8CD" w14:textId="040FE424" w:rsidR="00DD3374" w:rsidRPr="00A873B7" w:rsidRDefault="00DD3374" w:rsidP="00DD3374">
            <w:pPr>
              <w:spacing w:line="276" w:lineRule="auto"/>
              <w:rPr>
                <w:rFonts w:cs="Calibri"/>
                <w:sz w:val="22"/>
                <w:szCs w:val="22"/>
              </w:rPr>
            </w:pP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0EEA6" w14:textId="77777777" w:rsidR="00DD3374" w:rsidRPr="003F5283" w:rsidRDefault="00DD3374" w:rsidP="00DD3374">
            <w:pPr>
              <w:spacing w:line="276" w:lineRule="auto"/>
              <w:rPr>
                <w:rStyle w:val="a7"/>
                <w:rFonts w:cs="Calibri"/>
                <w:b/>
                <w:bCs/>
                <w:sz w:val="22"/>
                <w:szCs w:val="22"/>
              </w:rPr>
            </w:pPr>
            <w:r w:rsidRPr="003F5283">
              <w:rPr>
                <w:rStyle w:val="a7"/>
                <w:rFonts w:cs="Calibri"/>
                <w:b/>
                <w:bCs/>
                <w:sz w:val="22"/>
                <w:szCs w:val="22"/>
              </w:rPr>
              <w:t>Ответственный за взаимодействие со СМИ</w:t>
            </w:r>
          </w:p>
          <w:p w14:paraId="3A402CD9" w14:textId="558D5CE2" w:rsidR="00DD3374" w:rsidRPr="003F5283" w:rsidRDefault="00DD3374" w:rsidP="00DD3374">
            <w:pPr>
              <w:spacing w:line="276" w:lineRule="auto"/>
              <w:rPr>
                <w:rFonts w:cs="Calibri"/>
                <w:b/>
                <w:bCs/>
                <w:sz w:val="22"/>
                <w:szCs w:val="22"/>
              </w:rPr>
            </w:pPr>
            <w:r w:rsidRPr="003F5283">
              <w:rPr>
                <w:rFonts w:cs="Calibri"/>
                <w:b/>
                <w:bCs/>
                <w:sz w:val="22"/>
                <w:szCs w:val="22"/>
              </w:rPr>
              <w:t>Регионального оператора</w:t>
            </w:r>
            <w:r>
              <w:rPr>
                <w:rFonts w:cs="Calibri"/>
                <w:b/>
                <w:bCs/>
                <w:sz w:val="22"/>
                <w:szCs w:val="22"/>
              </w:rPr>
              <w:t xml:space="preserve"> в Самарской области</w:t>
            </w:r>
          </w:p>
          <w:p w14:paraId="4B0552CE" w14:textId="77777777" w:rsidR="00DD3374" w:rsidRPr="003F5283" w:rsidRDefault="00DD3374" w:rsidP="00DD3374">
            <w:pPr>
              <w:spacing w:line="276" w:lineRule="auto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Петропавловская Екатерина Алексеевна</w:t>
            </w:r>
          </w:p>
          <w:p w14:paraId="264677BD" w14:textId="77777777" w:rsidR="00DD3374" w:rsidRDefault="00DD3374" w:rsidP="00DD3374">
            <w:pPr>
              <w:spacing w:line="276" w:lineRule="auto"/>
              <w:rPr>
                <w:rFonts w:cs="Calibri"/>
                <w:sz w:val="22"/>
                <w:szCs w:val="22"/>
              </w:rPr>
            </w:pPr>
            <w:r w:rsidRPr="003F5283">
              <w:rPr>
                <w:rFonts w:cs="Calibri"/>
                <w:sz w:val="22"/>
                <w:szCs w:val="22"/>
              </w:rPr>
              <w:t>+7 (</w:t>
            </w:r>
            <w:r>
              <w:rPr>
                <w:rFonts w:cs="Calibri"/>
                <w:sz w:val="22"/>
                <w:szCs w:val="22"/>
              </w:rPr>
              <w:t>927</w:t>
            </w:r>
            <w:r w:rsidRPr="003F5283">
              <w:rPr>
                <w:rFonts w:cs="Calibri"/>
                <w:sz w:val="22"/>
                <w:szCs w:val="22"/>
              </w:rPr>
              <w:t xml:space="preserve">) </w:t>
            </w:r>
            <w:r>
              <w:rPr>
                <w:rFonts w:cs="Calibri"/>
                <w:sz w:val="22"/>
                <w:szCs w:val="22"/>
              </w:rPr>
              <w:t>205</w:t>
            </w:r>
            <w:r w:rsidRPr="003F5283">
              <w:rPr>
                <w:rFonts w:cs="Calibri"/>
                <w:sz w:val="22"/>
                <w:szCs w:val="22"/>
              </w:rPr>
              <w:t>-</w:t>
            </w:r>
            <w:r>
              <w:rPr>
                <w:rFonts w:cs="Calibri"/>
                <w:sz w:val="22"/>
                <w:szCs w:val="22"/>
              </w:rPr>
              <w:t>57</w:t>
            </w:r>
            <w:r w:rsidRPr="003F5283">
              <w:rPr>
                <w:rFonts w:cs="Calibri"/>
                <w:sz w:val="22"/>
                <w:szCs w:val="22"/>
              </w:rPr>
              <w:t>-</w:t>
            </w:r>
            <w:r>
              <w:rPr>
                <w:rFonts w:cs="Calibri"/>
                <w:sz w:val="22"/>
                <w:szCs w:val="22"/>
              </w:rPr>
              <w:t>60</w:t>
            </w:r>
            <w:r w:rsidRPr="003F5283">
              <w:rPr>
                <w:rFonts w:cs="Calibri"/>
                <w:sz w:val="22"/>
                <w:szCs w:val="22"/>
              </w:rPr>
              <w:t xml:space="preserve">, </w:t>
            </w:r>
            <w:proofErr w:type="spellStart"/>
            <w:r w:rsidRPr="003F5283">
              <w:rPr>
                <w:rFonts w:cs="Calibri"/>
                <w:sz w:val="22"/>
                <w:szCs w:val="22"/>
              </w:rPr>
              <w:t>pr</w:t>
            </w:r>
            <w:proofErr w:type="spellEnd"/>
            <w:r w:rsidRPr="003F5283">
              <w:rPr>
                <w:rFonts w:cs="Calibri"/>
                <w:sz w:val="22"/>
                <w:szCs w:val="22"/>
              </w:rPr>
              <w:t>@</w:t>
            </w:r>
            <w:proofErr w:type="spellStart"/>
            <w:r>
              <w:rPr>
                <w:rFonts w:cs="Calibri"/>
                <w:sz w:val="22"/>
                <w:szCs w:val="22"/>
                <w:lang w:val="en-US"/>
              </w:rPr>
              <w:t>cposo</w:t>
            </w:r>
            <w:proofErr w:type="spellEnd"/>
            <w:r w:rsidRPr="003F5283">
              <w:rPr>
                <w:rFonts w:cs="Calibri"/>
                <w:sz w:val="22"/>
                <w:szCs w:val="22"/>
              </w:rPr>
              <w:t>.</w:t>
            </w:r>
            <w:proofErr w:type="spellStart"/>
            <w:r w:rsidRPr="003F5283">
              <w:rPr>
                <w:rFonts w:cs="Calibri"/>
                <w:sz w:val="22"/>
                <w:szCs w:val="22"/>
              </w:rPr>
              <w:t>ru</w:t>
            </w:r>
            <w:proofErr w:type="spellEnd"/>
          </w:p>
          <w:p w14:paraId="6D957BAB" w14:textId="77777777" w:rsidR="00DD3374" w:rsidRDefault="00DD3374" w:rsidP="00DD3374">
            <w:pPr>
              <w:spacing w:line="276" w:lineRule="auto"/>
              <w:rPr>
                <w:rFonts w:cs="Calibri"/>
                <w:sz w:val="22"/>
                <w:szCs w:val="22"/>
              </w:rPr>
            </w:pPr>
          </w:p>
          <w:p w14:paraId="3F3F7C3A" w14:textId="1AB63374" w:rsidR="00DD3374" w:rsidRPr="00A873B7" w:rsidRDefault="00DE088E" w:rsidP="00DD3374">
            <w:pPr>
              <w:spacing w:line="276" w:lineRule="auto"/>
              <w:rPr>
                <w:rFonts w:cs="Calibri"/>
                <w:sz w:val="22"/>
                <w:szCs w:val="22"/>
              </w:rPr>
            </w:pPr>
            <w:hyperlink r:id="rId11" w:history="1">
              <w:r w:rsidR="00DD3374" w:rsidRPr="007626E1">
                <w:rPr>
                  <w:rStyle w:val="a3"/>
                  <w:rFonts w:cs="Calibri"/>
                  <w:sz w:val="22"/>
                  <w:szCs w:val="22"/>
                </w:rPr>
                <w:t>https://www.cposo.ru</w:t>
              </w:r>
            </w:hyperlink>
            <w:r w:rsidR="00DD3374">
              <w:rPr>
                <w:rFonts w:cs="Calibri"/>
                <w:sz w:val="22"/>
                <w:szCs w:val="22"/>
              </w:rPr>
              <w:t xml:space="preserve"> </w:t>
            </w:r>
          </w:p>
        </w:tc>
      </w:tr>
    </w:tbl>
    <w:p w14:paraId="707654AD" w14:textId="3F1AB0E1" w:rsidR="00292FF8" w:rsidRPr="00521204" w:rsidRDefault="00292FF8" w:rsidP="00A873B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49"/>
        </w:tabs>
        <w:spacing w:before="120" w:after="120" w:line="276" w:lineRule="auto"/>
        <w:ind w:left="650" w:hanging="650"/>
        <w:rPr>
          <w:sz w:val="22"/>
          <w:szCs w:val="22"/>
          <w:lang w:val="en-US"/>
        </w:rPr>
      </w:pPr>
    </w:p>
    <w:sectPr w:rsidR="00292FF8" w:rsidRPr="00521204">
      <w:headerReference w:type="default" r:id="rId12"/>
      <w:pgSz w:w="11900" w:h="16840"/>
      <w:pgMar w:top="170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E9E48" w14:textId="77777777" w:rsidR="00DE088E" w:rsidRDefault="00DE088E">
      <w:r>
        <w:separator/>
      </w:r>
    </w:p>
  </w:endnote>
  <w:endnote w:type="continuationSeparator" w:id="0">
    <w:p w14:paraId="26F8FEA0" w14:textId="77777777" w:rsidR="00DE088E" w:rsidRDefault="00DE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CC937" w14:textId="77777777" w:rsidR="00DE088E" w:rsidRDefault="00DE088E">
      <w:r>
        <w:separator/>
      </w:r>
    </w:p>
  </w:footnote>
  <w:footnote w:type="continuationSeparator" w:id="0">
    <w:p w14:paraId="7C5D4B8A" w14:textId="77777777" w:rsidR="00DE088E" w:rsidRDefault="00DE08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159E2" w14:textId="5144DC00" w:rsidR="00431B77" w:rsidRDefault="00431B77" w:rsidP="00431B77">
    <w:pPr>
      <w:tabs>
        <w:tab w:val="left" w:pos="7185"/>
      </w:tabs>
      <w:rPr>
        <w:rStyle w:val="A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9B8D1C0" wp14:editId="530A157F">
          <wp:simplePos x="0" y="0"/>
          <wp:positionH relativeFrom="column">
            <wp:posOffset>-127635</wp:posOffset>
          </wp:positionH>
          <wp:positionV relativeFrom="paragraph">
            <wp:posOffset>-87630</wp:posOffset>
          </wp:positionV>
          <wp:extent cx="511175" cy="561975"/>
          <wp:effectExtent l="0" t="0" r="3175" b="9525"/>
          <wp:wrapThrough wrapText="bothSides">
            <wp:wrapPolygon edited="0">
              <wp:start x="8050" y="0"/>
              <wp:lineTo x="0" y="3661"/>
              <wp:lineTo x="0" y="20502"/>
              <wp:lineTo x="4830" y="21234"/>
              <wp:lineTo x="16099" y="21234"/>
              <wp:lineTo x="20929" y="20502"/>
              <wp:lineTo x="20929" y="3661"/>
              <wp:lineTo x="12880" y="0"/>
              <wp:lineTo x="8050" y="0"/>
            </wp:wrapPolygon>
          </wp:wrapThrough>
          <wp:docPr id="64886163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861630" name="Рисунок 648861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1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6D8" w:rsidRPr="00E07F5D">
      <w:rPr>
        <w:noProof/>
        <w:highlight w:val="yellow"/>
      </w:rPr>
      <w:drawing>
        <wp:anchor distT="152400" distB="152400" distL="152400" distR="152400" simplePos="0" relativeHeight="251658240" behindDoc="1" locked="0" layoutInCell="1" allowOverlap="1" wp14:anchorId="2BB16A52" wp14:editId="50489B23">
          <wp:simplePos x="0" y="0"/>
          <wp:positionH relativeFrom="page">
            <wp:posOffset>6105525</wp:posOffset>
          </wp:positionH>
          <wp:positionV relativeFrom="page">
            <wp:posOffset>333375</wp:posOffset>
          </wp:positionV>
          <wp:extent cx="702945" cy="575945"/>
          <wp:effectExtent l="0" t="0" r="0" b="0"/>
          <wp:wrapNone/>
          <wp:docPr id="1073741825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826D8" w:rsidRPr="00E07F5D">
      <w:rPr>
        <w:noProof/>
        <w:highlight w:val="yellow"/>
      </w:rPr>
      <w:drawing>
        <wp:anchor distT="152400" distB="152400" distL="152400" distR="152400" simplePos="0" relativeHeight="251659264" behindDoc="1" locked="0" layoutInCell="1" allowOverlap="1" wp14:anchorId="0C747545" wp14:editId="6AC38C97">
          <wp:simplePos x="0" y="0"/>
          <wp:positionH relativeFrom="page">
            <wp:posOffset>1895475</wp:posOffset>
          </wp:positionH>
          <wp:positionV relativeFrom="page">
            <wp:posOffset>311150</wp:posOffset>
          </wp:positionV>
          <wp:extent cx="666750" cy="662941"/>
          <wp:effectExtent l="0" t="0" r="0" b="0"/>
          <wp:wrapNone/>
          <wp:docPr id="1073741826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67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826D8" w:rsidRPr="00E07F5D">
      <w:rPr>
        <w:noProof/>
        <w:highlight w:val="yellow"/>
      </w:rPr>
      <w:drawing>
        <wp:anchor distT="152400" distB="152400" distL="152400" distR="152400" simplePos="0" relativeHeight="251660288" behindDoc="1" locked="0" layoutInCell="1" allowOverlap="1" wp14:anchorId="6AF5635B" wp14:editId="62F1867A">
          <wp:simplePos x="0" y="0"/>
          <wp:positionH relativeFrom="page">
            <wp:posOffset>2952750</wp:posOffset>
          </wp:positionH>
          <wp:positionV relativeFrom="page">
            <wp:posOffset>334009</wp:posOffset>
          </wp:positionV>
          <wp:extent cx="661035" cy="638175"/>
          <wp:effectExtent l="0" t="0" r="0" b="0"/>
          <wp:wrapNone/>
          <wp:docPr id="1073741827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826D8" w:rsidRPr="00E07F5D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66C0F03A" wp14:editId="12CCCF38">
          <wp:simplePos x="0" y="0"/>
          <wp:positionH relativeFrom="page">
            <wp:posOffset>3975735</wp:posOffset>
          </wp:positionH>
          <wp:positionV relativeFrom="page">
            <wp:posOffset>347345</wp:posOffset>
          </wp:positionV>
          <wp:extent cx="563880" cy="561975"/>
          <wp:effectExtent l="0" t="0" r="0" b="0"/>
          <wp:wrapNone/>
          <wp:docPr id="1073741828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826D8" w:rsidRPr="00E07F5D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56364B45" wp14:editId="7BF26B2E">
          <wp:simplePos x="0" y="0"/>
          <wp:positionH relativeFrom="page">
            <wp:posOffset>4838700</wp:posOffset>
          </wp:positionH>
          <wp:positionV relativeFrom="page">
            <wp:posOffset>158750</wp:posOffset>
          </wp:positionV>
          <wp:extent cx="1095375" cy="845820"/>
          <wp:effectExtent l="0" t="0" r="0" b="0"/>
          <wp:wrapNone/>
          <wp:docPr id="1073741829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Рисунок 3" descr="Рисунок 3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95375" cy="8458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5381ED8B" w14:textId="0DE2433F" w:rsidR="00292FF8" w:rsidRDefault="00B826D8">
    <w:pPr>
      <w:tabs>
        <w:tab w:val="left" w:pos="7185"/>
      </w:tabs>
    </w:pPr>
    <w:r>
      <w:rPr>
        <w:rStyle w:val="A4"/>
      </w:rPr>
      <w:tab/>
      <w:t xml:space="preserve">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FF8"/>
    <w:rsid w:val="00022EAD"/>
    <w:rsid w:val="00173F82"/>
    <w:rsid w:val="00292FF8"/>
    <w:rsid w:val="002C7797"/>
    <w:rsid w:val="002D1CE0"/>
    <w:rsid w:val="00431B77"/>
    <w:rsid w:val="00521204"/>
    <w:rsid w:val="005B5304"/>
    <w:rsid w:val="005D2266"/>
    <w:rsid w:val="006102AB"/>
    <w:rsid w:val="006B700B"/>
    <w:rsid w:val="00760BB6"/>
    <w:rsid w:val="007C2F2C"/>
    <w:rsid w:val="00825A38"/>
    <w:rsid w:val="00945290"/>
    <w:rsid w:val="00964272"/>
    <w:rsid w:val="00964F80"/>
    <w:rsid w:val="00A873B7"/>
    <w:rsid w:val="00AA3A64"/>
    <w:rsid w:val="00B471DD"/>
    <w:rsid w:val="00B76903"/>
    <w:rsid w:val="00B826D8"/>
    <w:rsid w:val="00C119CE"/>
    <w:rsid w:val="00CC3107"/>
    <w:rsid w:val="00CE2244"/>
    <w:rsid w:val="00CF40F7"/>
    <w:rsid w:val="00D02C69"/>
    <w:rsid w:val="00D1264B"/>
    <w:rsid w:val="00DD3374"/>
    <w:rsid w:val="00DE088E"/>
    <w:rsid w:val="00E07F5D"/>
    <w:rsid w:val="00EB138A"/>
    <w:rsid w:val="00F4604F"/>
    <w:rsid w:val="00F53452"/>
    <w:rsid w:val="00FA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0A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ет A"/>
    <w:rPr>
      <w:lang w:val="ru-RU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По умолчанию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character" w:customStyle="1" w:styleId="Hyperlink1">
    <w:name w:val="Hyperlink.1"/>
    <w:basedOn w:val="Hyperlink0"/>
    <w:rPr>
      <w:outline w:val="0"/>
      <w:color w:val="0000FF"/>
      <w:sz w:val="22"/>
      <w:szCs w:val="22"/>
      <w:u w:val="single" w:color="0000FF"/>
    </w:rPr>
  </w:style>
  <w:style w:type="character" w:customStyle="1" w:styleId="a7">
    <w:name w:val="Нет"/>
    <w:rsid w:val="00AA3A64"/>
  </w:style>
  <w:style w:type="character" w:customStyle="1" w:styleId="a8">
    <w:name w:val="Ссылка"/>
    <w:rsid w:val="00AA3A64"/>
    <w:rPr>
      <w:outline w:val="0"/>
      <w:color w:val="0000FF"/>
      <w:u w:val="single" w:color="0000FF"/>
    </w:rPr>
  </w:style>
  <w:style w:type="character" w:customStyle="1" w:styleId="Hyperlink2">
    <w:name w:val="Hyperlink.2"/>
    <w:basedOn w:val="a7"/>
    <w:rsid w:val="00AA3A64"/>
    <w:rPr>
      <w:rFonts w:ascii="Times New Roman" w:eastAsia="Times New Roman" w:hAnsi="Times New Roman" w:cs="Times New Roman"/>
      <w:sz w:val="20"/>
      <w:szCs w:val="20"/>
      <w:u w:val="single"/>
      <w:lang w:val="ru-RU"/>
    </w:rPr>
  </w:style>
  <w:style w:type="character" w:customStyle="1" w:styleId="Hyperlink3">
    <w:name w:val="Hyperlink.3"/>
    <w:basedOn w:val="a8"/>
    <w:rsid w:val="00AA3A64"/>
    <w:rPr>
      <w:outline w:val="0"/>
      <w:color w:val="000000"/>
      <w:u w:val="single" w:color="00000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AA3A64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07F5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07F5D"/>
    <w:rPr>
      <w:rFonts w:ascii="Calibri" w:hAnsi="Calibri" w:cs="Arial Unicode MS"/>
      <w:color w:val="000000"/>
      <w:sz w:val="24"/>
      <w:szCs w:val="24"/>
      <w:u w:color="000000"/>
    </w:rPr>
  </w:style>
  <w:style w:type="paragraph" w:styleId="ab">
    <w:name w:val="footer"/>
    <w:basedOn w:val="a"/>
    <w:link w:val="ac"/>
    <w:uiPriority w:val="99"/>
    <w:unhideWhenUsed/>
    <w:rsid w:val="00E07F5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07F5D"/>
    <w:rPr>
      <w:rFonts w:ascii="Calibri" w:hAnsi="Calibri"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ет A"/>
    <w:rPr>
      <w:lang w:val="ru-RU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По умолчанию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  <w:style w:type="character" w:customStyle="1" w:styleId="Hyperlink1">
    <w:name w:val="Hyperlink.1"/>
    <w:basedOn w:val="Hyperlink0"/>
    <w:rPr>
      <w:outline w:val="0"/>
      <w:color w:val="0000FF"/>
      <w:sz w:val="22"/>
      <w:szCs w:val="22"/>
      <w:u w:val="single" w:color="0000FF"/>
    </w:rPr>
  </w:style>
  <w:style w:type="character" w:customStyle="1" w:styleId="a7">
    <w:name w:val="Нет"/>
    <w:rsid w:val="00AA3A64"/>
  </w:style>
  <w:style w:type="character" w:customStyle="1" w:styleId="a8">
    <w:name w:val="Ссылка"/>
    <w:rsid w:val="00AA3A64"/>
    <w:rPr>
      <w:outline w:val="0"/>
      <w:color w:val="0000FF"/>
      <w:u w:val="single" w:color="0000FF"/>
    </w:rPr>
  </w:style>
  <w:style w:type="character" w:customStyle="1" w:styleId="Hyperlink2">
    <w:name w:val="Hyperlink.2"/>
    <w:basedOn w:val="a7"/>
    <w:rsid w:val="00AA3A64"/>
    <w:rPr>
      <w:rFonts w:ascii="Times New Roman" w:eastAsia="Times New Roman" w:hAnsi="Times New Roman" w:cs="Times New Roman"/>
      <w:sz w:val="20"/>
      <w:szCs w:val="20"/>
      <w:u w:val="single"/>
      <w:lang w:val="ru-RU"/>
    </w:rPr>
  </w:style>
  <w:style w:type="character" w:customStyle="1" w:styleId="Hyperlink3">
    <w:name w:val="Hyperlink.3"/>
    <w:basedOn w:val="a8"/>
    <w:rsid w:val="00AA3A64"/>
    <w:rPr>
      <w:outline w:val="0"/>
      <w:color w:val="000000"/>
      <w:u w:val="single" w:color="000000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AA3A64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07F5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07F5D"/>
    <w:rPr>
      <w:rFonts w:ascii="Calibri" w:hAnsi="Calibri" w:cs="Arial Unicode MS"/>
      <w:color w:val="000000"/>
      <w:sz w:val="24"/>
      <w:szCs w:val="24"/>
      <w:u w:color="000000"/>
    </w:rPr>
  </w:style>
  <w:style w:type="paragraph" w:styleId="ab">
    <w:name w:val="footer"/>
    <w:basedOn w:val="a"/>
    <w:link w:val="ac"/>
    <w:uiPriority w:val="99"/>
    <w:unhideWhenUsed/>
    <w:rsid w:val="00E07F5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07F5D"/>
    <w:rPr>
      <w:rFonts w:ascii="Calibri" w:hAnsi="Calibri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4AKi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sk.yandex.ru/d/VXLOAXf9_cLz1w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cposo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pro.firp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@pro.firpo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Агапова Светлана Георгиевна</cp:lastModifiedBy>
  <cp:revision>2</cp:revision>
  <dcterms:created xsi:type="dcterms:W3CDTF">2023-04-20T10:55:00Z</dcterms:created>
  <dcterms:modified xsi:type="dcterms:W3CDTF">2023-04-20T10:55:00Z</dcterms:modified>
</cp:coreProperties>
</file>